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How to use this template: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Edit the highlighted sections to appropriately represent your announcement or event. Sections highlighted in blue should NOT be edited - these are required elements of a press release and removing them will render this template ineffective!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your success,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Alist &amp; Co. Team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[YOUR LOGO]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left"/>
        <w:rPr>
          <w:rFonts w:ascii="Calibri" w:cs="Calibri" w:eastAsia="Calibri" w:hAnsi="Calibri"/>
          <w:b w:val="1"/>
          <w:sz w:val="18"/>
          <w:szCs w:val="18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shd w:fill="a4c2f4" w:val="clear"/>
          <w:rtl w:val="0"/>
        </w:rPr>
        <w:t xml:space="preserve">Media Contact: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18"/>
          <w:szCs w:val="1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Full name,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18"/>
          <w:szCs w:val="1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E: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youremail@email.com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18"/>
          <w:szCs w:val="1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C: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555-555-5555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left"/>
        <w:rPr>
          <w:rFonts w:ascii="Calibri" w:cs="Calibri" w:eastAsia="Calibri" w:hAnsi="Calibri"/>
          <w:b w:val="1"/>
          <w:sz w:val="28"/>
          <w:szCs w:val="28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shd w:fill="a4c2f4" w:val="clear"/>
          <w:rtl w:val="0"/>
        </w:rPr>
        <w:t xml:space="preserve">FOR IMMEDIATE RELEASE: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rtl w:val="0"/>
        </w:rPr>
        <w:t xml:space="preserve">[HEADLINE: IN ALL CAPS, WRITE AN ATTENTION-GRABBING STATEMENT. EX: ARTISTNAME RELEASES NEW SINGLE SINGLENAME, DEBUTS AT #1 ON APPLE MUSIC]</w:t>
      </w:r>
    </w:p>
    <w:p w:rsidR="00000000" w:rsidDel="00000000" w:rsidP="00000000" w:rsidRDefault="00000000" w:rsidRPr="00000000" w14:paraId="00000011">
      <w:pPr>
        <w:spacing w:line="240" w:lineRule="auto"/>
        <w:ind w:left="2880" w:firstLine="720"/>
        <w:jc w:val="left"/>
        <w:rPr>
          <w:rFonts w:ascii="Calibri" w:cs="Calibri" w:eastAsia="Calibri" w:hAnsi="Calibri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rtl w:val="0"/>
        </w:rPr>
        <w:t xml:space="preserve">Sub headline [Optional - You Can Provide Additional Vital Details Here, No More Than One Sentence]</w:t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Calibri" w:cs="Calibri" w:eastAsia="Calibri" w:hAnsi="Calibri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[If this is an album, music video, etc announcement, you can include an image here - the image should not exceed 200x200 pixels]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180"/>
        <w:rPr>
          <w:rFonts w:ascii="Calibri" w:cs="Calibri" w:eastAsia="Calibri" w:hAnsi="Calibri"/>
          <w:color w:val="0e101a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hd w:fill="a4c2f4" w:val="clear"/>
          <w:rtl w:val="0"/>
        </w:rPr>
        <w:t xml:space="preserve">CITY</w:t>
      </w:r>
      <w:r w:rsidDel="00000000" w:rsidR="00000000" w:rsidRPr="00000000">
        <w:rPr>
          <w:rFonts w:ascii="Calibri" w:cs="Calibri" w:eastAsia="Calibri" w:hAnsi="Calibri"/>
          <w:b w:val="1"/>
          <w:shd w:fill="a4c2f4" w:val="clear"/>
          <w:rtl w:val="0"/>
        </w:rPr>
        <w:t xml:space="preserve">,  ST. </w:t>
      </w:r>
      <w:r w:rsidDel="00000000" w:rsidR="00000000" w:rsidRPr="00000000">
        <w:rPr>
          <w:rFonts w:ascii="Calibri" w:cs="Calibri" w:eastAsia="Calibri" w:hAnsi="Calibri"/>
          <w:b w:val="1"/>
          <w:shd w:fill="a4c2f4" w:val="clear"/>
          <w:rtl w:val="0"/>
        </w:rPr>
        <w:t xml:space="preserve">(Month Day, Year)</w:t>
      </w:r>
      <w:r w:rsidDel="00000000" w:rsidR="00000000" w:rsidRPr="00000000">
        <w:rPr>
          <w:rFonts w:ascii="Calibri" w:cs="Calibri" w:eastAsia="Calibri" w:hAnsi="Calibri"/>
          <w:shd w:fill="a4c2f4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 </w:t>
      </w:r>
      <w:r w:rsidDel="00000000" w:rsidR="00000000" w:rsidRPr="00000000">
        <w:rPr>
          <w:rFonts w:ascii="Calibri" w:cs="Calibri" w:eastAsia="Calibri" w:hAnsi="Calibri"/>
          <w:color w:val="0e101a"/>
          <w:highlight w:val="yellow"/>
          <w:rtl w:val="0"/>
        </w:rPr>
        <w:t xml:space="preserve">[ Being with the “Lede”: in one sentence, describe the who, what, when, where and why of the news you are sharing. This should be the most important high-level details and should capture the reader’s interest by highlighting the most exciting information first.]</w:t>
      </w:r>
    </w:p>
    <w:p w:rsidR="00000000" w:rsidDel="00000000" w:rsidP="00000000" w:rsidRDefault="00000000" w:rsidRPr="00000000" w14:paraId="00000017">
      <w:pPr>
        <w:spacing w:line="240" w:lineRule="auto"/>
        <w:ind w:right="-180"/>
        <w:rPr>
          <w:rFonts w:ascii="Calibri" w:cs="Calibri" w:eastAsia="Calibri" w:hAnsi="Calibri"/>
          <w:color w:val="0e101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180"/>
        <w:rPr>
          <w:rFonts w:ascii="Calibri" w:cs="Calibri" w:eastAsia="Calibri" w:hAnsi="Calibri"/>
          <w:color w:val="0e101a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e101a"/>
          <w:highlight w:val="yellow"/>
          <w:rtl w:val="0"/>
        </w:rPr>
        <w:t xml:space="preserve">[Paragraph two: provide additional details expanding on the who, what, when where and why. Add calls to actions and links to provide more context.]</w:t>
      </w:r>
    </w:p>
    <w:p w:rsidR="00000000" w:rsidDel="00000000" w:rsidP="00000000" w:rsidRDefault="00000000" w:rsidRPr="00000000" w14:paraId="00000019">
      <w:pPr>
        <w:spacing w:line="240" w:lineRule="auto"/>
        <w:ind w:right="-180"/>
        <w:rPr>
          <w:rFonts w:ascii="Calibri" w:cs="Calibri" w:eastAsia="Calibri" w:hAnsi="Calibri"/>
          <w:color w:val="0e101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180"/>
        <w:rPr>
          <w:rFonts w:ascii="Calibri" w:cs="Calibri" w:eastAsia="Calibri" w:hAnsi="Calibri"/>
          <w:color w:val="0e101a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e101a"/>
          <w:highlight w:val="yellow"/>
          <w:rtl w:val="0"/>
        </w:rPr>
        <w:t xml:space="preserve">[Paragraph three: a good rule of thumb is to make the third paragraph of your release a quote from the most important figure involved in your project.]</w:t>
      </w:r>
    </w:p>
    <w:p w:rsidR="00000000" w:rsidDel="00000000" w:rsidP="00000000" w:rsidRDefault="00000000" w:rsidRPr="00000000" w14:paraId="0000001B">
      <w:pPr>
        <w:spacing w:line="240" w:lineRule="auto"/>
        <w:ind w:right="-180"/>
        <w:rPr>
          <w:rFonts w:ascii="Calibri" w:cs="Calibri" w:eastAsia="Calibri" w:hAnsi="Calibri"/>
          <w:color w:val="0e101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180"/>
        <w:rPr>
          <w:rFonts w:ascii="Calibri" w:cs="Calibri" w:eastAsia="Calibri" w:hAnsi="Calibri"/>
          <w:color w:val="0e101a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e101a"/>
          <w:highlight w:val="yellow"/>
          <w:rtl w:val="0"/>
        </w:rPr>
        <w:t xml:space="preserve">[Paragraph four: Each time you begin a new thought, you should begin a new paragraph. Include any final general details here - impressive stats, background about your event/project/who you are, etc, and finally a call to action. Press releases should never be written in the first-person, so avoid things like “you can buy tickets at” - instead, say “Tickets can be purchased at…” etc.]</w:t>
      </w:r>
    </w:p>
    <w:p w:rsidR="00000000" w:rsidDel="00000000" w:rsidP="00000000" w:rsidRDefault="00000000" w:rsidRPr="00000000" w14:paraId="0000001D">
      <w:pPr>
        <w:spacing w:line="240" w:lineRule="auto"/>
        <w:ind w:right="-180"/>
        <w:rPr>
          <w:rFonts w:ascii="Calibri" w:cs="Calibri" w:eastAsia="Calibri" w:hAnsi="Calibri"/>
          <w:color w:val="0e101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hashtags below must be included - they signal the end of the press release. </w:t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shd w:fill="a4c2f4" w:val="clear"/>
          <w:rtl w:val="0"/>
        </w:rPr>
        <w:t xml:space="preserve">###</w:t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Calibri" w:cs="Calibri" w:eastAsia="Calibri" w:hAnsi="Calibri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shd w:fill="a4c2f4" w:val="clear"/>
          <w:rtl w:val="0"/>
        </w:rPr>
        <w:t xml:space="preserve">About XXX: This section is called a boilerplate - it is your opportunity to include your “bio” or about info. This should be approximately 5 sentences and can include links to your website or social media with a call to action to “Learn more.”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